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64" w:rsidRPr="00885522" w:rsidRDefault="00603964" w:rsidP="00603964">
      <w:pPr>
        <w:ind w:firstLineChars="0" w:firstLine="0"/>
        <w:jc w:val="center"/>
        <w:rPr>
          <w:rFonts w:ascii="方正小标宋简体" w:eastAsia="方正小标宋简体" w:hAnsi="仿宋" w:cs="仿宋"/>
          <w:b/>
          <w:color w:val="000000" w:themeColor="text1"/>
          <w:sz w:val="36"/>
          <w:szCs w:val="36"/>
        </w:rPr>
      </w:pPr>
      <w:r w:rsidRPr="00885522">
        <w:rPr>
          <w:rFonts w:ascii="方正小标宋简体" w:eastAsia="方正小标宋简体" w:hAnsi="仿宋" w:cs="仿宋" w:hint="eastAsia"/>
          <w:b/>
          <w:color w:val="000000" w:themeColor="text1"/>
          <w:sz w:val="36"/>
          <w:szCs w:val="36"/>
        </w:rPr>
        <w:t>福建省产品质量检验研究院公开招聘</w:t>
      </w:r>
    </w:p>
    <w:p w:rsidR="00603964" w:rsidRPr="00885522" w:rsidRDefault="00603964" w:rsidP="00603964">
      <w:pPr>
        <w:ind w:firstLineChars="0" w:firstLine="0"/>
        <w:jc w:val="center"/>
        <w:rPr>
          <w:rFonts w:ascii="方正小标宋简体" w:eastAsia="方正小标宋简体" w:hAnsi="仿宋" w:cs="仿宋"/>
          <w:b/>
          <w:color w:val="000000" w:themeColor="text1"/>
          <w:sz w:val="36"/>
          <w:szCs w:val="36"/>
        </w:rPr>
      </w:pPr>
      <w:r w:rsidRPr="00885522">
        <w:rPr>
          <w:rFonts w:ascii="方正小标宋简体" w:eastAsia="方正小标宋简体" w:hAnsi="仿宋" w:cs="仿宋" w:hint="eastAsia"/>
          <w:b/>
          <w:color w:val="000000" w:themeColor="text1"/>
          <w:sz w:val="36"/>
          <w:szCs w:val="36"/>
        </w:rPr>
        <w:t>高层次人才</w:t>
      </w:r>
      <w:r w:rsidR="00624789">
        <w:rPr>
          <w:rFonts w:ascii="方正小标宋简体" w:eastAsia="方正小标宋简体" w:hAnsi="仿宋" w:cs="仿宋" w:hint="eastAsia"/>
          <w:b/>
          <w:color w:val="000000" w:themeColor="text1"/>
          <w:sz w:val="36"/>
          <w:szCs w:val="36"/>
        </w:rPr>
        <w:t>面试</w:t>
      </w:r>
      <w:r w:rsidR="000239A2">
        <w:rPr>
          <w:rFonts w:ascii="方正小标宋简体" w:eastAsia="方正小标宋简体" w:hAnsi="仿宋" w:cs="仿宋" w:hint="eastAsia"/>
          <w:b/>
          <w:color w:val="000000" w:themeColor="text1"/>
          <w:sz w:val="36"/>
          <w:szCs w:val="36"/>
        </w:rPr>
        <w:t>预</w:t>
      </w:r>
      <w:r w:rsidR="00624789">
        <w:rPr>
          <w:rFonts w:ascii="方正小标宋简体" w:eastAsia="方正小标宋简体" w:hAnsi="仿宋" w:cs="仿宋" w:hint="eastAsia"/>
          <w:b/>
          <w:color w:val="000000" w:themeColor="text1"/>
          <w:sz w:val="36"/>
          <w:szCs w:val="36"/>
        </w:rPr>
        <w:t>通知</w:t>
      </w:r>
    </w:p>
    <w:p w:rsidR="00603964" w:rsidRPr="00B513F9" w:rsidRDefault="00603964" w:rsidP="00603964">
      <w:pPr>
        <w:ind w:firstLineChars="0" w:firstLine="0"/>
        <w:jc w:val="center"/>
        <w:rPr>
          <w:color w:val="FF0000"/>
          <w:kern w:val="0"/>
        </w:rPr>
      </w:pPr>
    </w:p>
    <w:p w:rsidR="00624789" w:rsidRPr="00624789" w:rsidRDefault="00624789" w:rsidP="00CD1BD0">
      <w:pPr>
        <w:widowControl/>
        <w:spacing w:line="440" w:lineRule="exact"/>
        <w:ind w:firstLineChars="0" w:firstLine="672"/>
        <w:jc w:val="left"/>
        <w:rPr>
          <w:rFonts w:ascii="仿宋_GB2312" w:eastAsia="仿宋_GB2312" w:hAnsi="宋体" w:cs="宋体"/>
          <w:kern w:val="0"/>
          <w:sz w:val="24"/>
        </w:rPr>
      </w:pPr>
      <w:r w:rsidRPr="00624789">
        <w:rPr>
          <w:rFonts w:ascii="仿宋_GB2312" w:eastAsia="仿宋_GB2312" w:hAnsi="仿宋" w:cs="宋体" w:hint="eastAsia"/>
          <w:color w:val="2B2B2B"/>
          <w:spacing w:val="8"/>
          <w:kern w:val="0"/>
          <w:szCs w:val="32"/>
          <w:shd w:val="clear" w:color="auto" w:fill="FFFFFF"/>
        </w:rPr>
        <w:t>根据《2022年福建省产品质量检验研究院公开招聘高层次人才方案》及相关工作要求，现将面试有关安排</w:t>
      </w:r>
      <w:r w:rsidR="000239A2">
        <w:rPr>
          <w:rFonts w:ascii="仿宋_GB2312" w:eastAsia="仿宋_GB2312" w:hAnsi="仿宋" w:cs="宋体" w:hint="eastAsia"/>
          <w:color w:val="2B2B2B"/>
          <w:spacing w:val="8"/>
          <w:kern w:val="0"/>
          <w:szCs w:val="32"/>
          <w:shd w:val="clear" w:color="auto" w:fill="FFFFFF"/>
        </w:rPr>
        <w:t>预</w:t>
      </w:r>
      <w:r w:rsidRPr="00624789">
        <w:rPr>
          <w:rFonts w:ascii="仿宋_GB2312" w:eastAsia="仿宋_GB2312" w:hAnsi="仿宋" w:cs="宋体" w:hint="eastAsia"/>
          <w:color w:val="2B2B2B"/>
          <w:spacing w:val="8"/>
          <w:kern w:val="0"/>
          <w:szCs w:val="32"/>
          <w:shd w:val="clear" w:color="auto" w:fill="FFFFFF"/>
        </w:rPr>
        <w:t>通知如下：</w:t>
      </w:r>
    </w:p>
    <w:p w:rsidR="000239A2" w:rsidRPr="000239A2" w:rsidRDefault="000239A2" w:rsidP="00CD1BD0">
      <w:pPr>
        <w:spacing w:line="440" w:lineRule="exact"/>
        <w:ind w:firstLine="643"/>
        <w:rPr>
          <w:rFonts w:ascii="仿宋_GB2312" w:eastAsia="仿宋_GB2312" w:hAnsi="仿宋" w:cs="仿宋" w:hint="eastAsia"/>
          <w:b/>
          <w:szCs w:val="32"/>
        </w:rPr>
      </w:pPr>
      <w:r w:rsidRPr="000239A2">
        <w:rPr>
          <w:rFonts w:ascii="仿宋_GB2312" w:eastAsia="仿宋_GB2312" w:hAnsi="仿宋" w:cs="仿宋" w:hint="eastAsia"/>
          <w:b/>
          <w:szCs w:val="32"/>
        </w:rPr>
        <w:t>一、</w:t>
      </w:r>
      <w:r>
        <w:rPr>
          <w:rFonts w:ascii="仿宋_GB2312" w:eastAsia="仿宋_GB2312" w:hAnsi="仿宋" w:cs="仿宋" w:hint="eastAsia"/>
          <w:b/>
          <w:szCs w:val="32"/>
        </w:rPr>
        <w:t>面试</w:t>
      </w:r>
      <w:r w:rsidR="00F369A9">
        <w:rPr>
          <w:rFonts w:ascii="仿宋_GB2312" w:eastAsia="仿宋_GB2312" w:hAnsi="仿宋" w:cs="仿宋" w:hint="eastAsia"/>
          <w:b/>
          <w:szCs w:val="32"/>
        </w:rPr>
        <w:t>相关材料准备</w:t>
      </w:r>
    </w:p>
    <w:p w:rsidR="00624789" w:rsidRPr="000239A2" w:rsidRDefault="00624789" w:rsidP="00CD1BD0">
      <w:pPr>
        <w:spacing w:line="440" w:lineRule="exact"/>
        <w:ind w:firstLine="640"/>
        <w:rPr>
          <w:rFonts w:ascii="仿宋_GB2312" w:eastAsia="仿宋_GB2312"/>
          <w:szCs w:val="32"/>
          <w:u w:val="single"/>
        </w:rPr>
      </w:pPr>
      <w:r w:rsidRPr="00624789">
        <w:rPr>
          <w:rFonts w:ascii="仿宋_GB2312" w:eastAsia="仿宋_GB2312" w:hAnsi="仿宋" w:cs="仿宋" w:hint="eastAsia"/>
          <w:szCs w:val="32"/>
        </w:rPr>
        <w:t>面试采取应聘者现场PPT演示汇报和</w:t>
      </w:r>
      <w:r>
        <w:rPr>
          <w:rFonts w:ascii="仿宋_GB2312" w:eastAsia="仿宋_GB2312" w:hAnsi="仿宋" w:cs="仿宋" w:hint="eastAsia"/>
          <w:szCs w:val="32"/>
        </w:rPr>
        <w:t>面试</w:t>
      </w:r>
      <w:r w:rsidRPr="00624789">
        <w:rPr>
          <w:rFonts w:ascii="仿宋_GB2312" w:eastAsia="仿宋_GB2312" w:hAnsi="仿宋" w:cs="仿宋" w:hint="eastAsia"/>
          <w:szCs w:val="32"/>
        </w:rPr>
        <w:t>考官提问的方式。</w:t>
      </w:r>
      <w:r w:rsidR="000239A2">
        <w:rPr>
          <w:rFonts w:ascii="仿宋_GB2312" w:eastAsia="仿宋_GB2312" w:hAnsi="仿宋" w:cs="仿宋" w:hint="eastAsia"/>
          <w:szCs w:val="32"/>
        </w:rPr>
        <w:t>请报</w:t>
      </w:r>
      <w:r w:rsidR="00A156D1">
        <w:rPr>
          <w:rFonts w:ascii="仿宋_GB2312" w:eastAsia="仿宋_GB2312" w:hAnsi="仿宋" w:cs="仿宋" w:hint="eastAsia"/>
          <w:szCs w:val="32"/>
        </w:rPr>
        <w:t>考人员</w:t>
      </w:r>
      <w:r w:rsidR="000239A2">
        <w:rPr>
          <w:rFonts w:ascii="仿宋_GB2312" w:eastAsia="仿宋_GB2312" w:hAnsi="仿宋" w:cs="仿宋" w:hint="eastAsia"/>
          <w:szCs w:val="32"/>
        </w:rPr>
        <w:t>采用</w:t>
      </w:r>
      <w:r w:rsidRPr="00624789">
        <w:rPr>
          <w:rFonts w:ascii="仿宋_GB2312" w:eastAsia="仿宋_GB2312" w:hAnsi="仿宋" w:cs="仿宋" w:hint="eastAsia"/>
          <w:szCs w:val="32"/>
        </w:rPr>
        <w:t>PPT的形式</w:t>
      </w:r>
      <w:r w:rsidR="00F369A9">
        <w:rPr>
          <w:rFonts w:ascii="仿宋_GB2312" w:eastAsia="仿宋_GB2312" w:hAnsi="仿宋" w:cs="仿宋" w:hint="eastAsia"/>
          <w:szCs w:val="32"/>
        </w:rPr>
        <w:t>，</w:t>
      </w:r>
      <w:r w:rsidR="000239A2">
        <w:rPr>
          <w:rFonts w:ascii="仿宋_GB2312" w:eastAsia="仿宋_GB2312" w:hAnsi="仿宋" w:cs="仿宋" w:hint="eastAsia"/>
          <w:szCs w:val="32"/>
        </w:rPr>
        <w:t>现场</w:t>
      </w:r>
      <w:r w:rsidRPr="00624789">
        <w:rPr>
          <w:rFonts w:ascii="仿宋_GB2312" w:eastAsia="仿宋_GB2312" w:hAnsi="仿宋" w:cs="仿宋" w:hint="eastAsia"/>
          <w:szCs w:val="32"/>
        </w:rPr>
        <w:t>汇报本人已取得的工作业绩、学术业绩、科研成果。</w:t>
      </w:r>
      <w:r w:rsidRPr="001257C0">
        <w:rPr>
          <w:rFonts w:ascii="仿宋_GB2312" w:eastAsia="仿宋_GB2312" w:hint="eastAsia"/>
          <w:szCs w:val="32"/>
        </w:rPr>
        <w:t>PPT内容</w:t>
      </w:r>
      <w:r w:rsidRPr="001257C0">
        <w:rPr>
          <w:rFonts w:ascii="仿宋_GB2312" w:eastAsia="仿宋_GB2312" w:hAnsi="仿宋" w:cs="仿宋" w:hint="eastAsia"/>
          <w:szCs w:val="32"/>
        </w:rPr>
        <w:t>不得超出报</w:t>
      </w:r>
      <w:r w:rsidR="00A156D1">
        <w:rPr>
          <w:rFonts w:ascii="仿宋_GB2312" w:eastAsia="仿宋_GB2312" w:hAnsi="仿宋" w:cs="仿宋" w:hint="eastAsia"/>
          <w:szCs w:val="32"/>
        </w:rPr>
        <w:t>考</w:t>
      </w:r>
      <w:r w:rsidRPr="001257C0">
        <w:rPr>
          <w:rFonts w:ascii="仿宋_GB2312" w:eastAsia="仿宋_GB2312" w:hAnsi="仿宋" w:cs="仿宋" w:hint="eastAsia"/>
          <w:szCs w:val="32"/>
        </w:rPr>
        <w:t>人员提交的《报名表》中涉及的相关内容，不得出现可能泄露个人信息（姓名、工作单位）的汇报内容。</w:t>
      </w:r>
      <w:r w:rsidRPr="00624789">
        <w:rPr>
          <w:rFonts w:ascii="仿宋_GB2312" w:eastAsia="仿宋_GB2312" w:hAnsi="仿宋" w:cs="仿宋" w:hint="eastAsia"/>
          <w:szCs w:val="32"/>
        </w:rPr>
        <w:t>汇报时间不超过10分钟。</w:t>
      </w:r>
      <w:r w:rsidRPr="00624789">
        <w:rPr>
          <w:rFonts w:ascii="仿宋_GB2312" w:eastAsia="仿宋_GB2312" w:hAnsi="仿宋" w:cs="仿宋" w:hint="eastAsia"/>
          <w:color w:val="000000" w:themeColor="text1"/>
          <w:szCs w:val="32"/>
        </w:rPr>
        <w:t>根据汇报情况，</w:t>
      </w:r>
      <w:r w:rsidR="006C3F5B">
        <w:rPr>
          <w:rFonts w:ascii="仿宋_GB2312" w:eastAsia="仿宋_GB2312" w:hAnsi="仿宋" w:cs="仿宋" w:hint="eastAsia"/>
          <w:color w:val="000000" w:themeColor="text1"/>
          <w:szCs w:val="32"/>
        </w:rPr>
        <w:t>面试考官</w:t>
      </w:r>
      <w:r w:rsidRPr="00624789">
        <w:rPr>
          <w:rFonts w:ascii="仿宋_GB2312" w:eastAsia="仿宋_GB2312" w:hAnsi="仿宋" w:cs="仿宋" w:hint="eastAsia"/>
          <w:color w:val="000000" w:themeColor="text1"/>
          <w:szCs w:val="32"/>
        </w:rPr>
        <w:t>进行提问，最多3题，答题总时长不超过10分钟。</w:t>
      </w:r>
      <w:r w:rsidR="00A156D1">
        <w:rPr>
          <w:rFonts w:ascii="仿宋_GB2312" w:eastAsia="仿宋_GB2312" w:hAnsi="仿宋" w:cs="仿宋" w:hint="eastAsia"/>
          <w:color w:val="000000" w:themeColor="text1"/>
          <w:szCs w:val="32"/>
        </w:rPr>
        <w:t>报考人员</w:t>
      </w:r>
      <w:r w:rsidRPr="00624789">
        <w:rPr>
          <w:rFonts w:ascii="仿宋_GB2312" w:eastAsia="仿宋_GB2312" w:hAnsi="仿宋" w:cs="仿宋" w:hint="eastAsia"/>
          <w:szCs w:val="32"/>
        </w:rPr>
        <w:t>回答内容不得泄露个人信息（姓名、工作单位），一经发现取消应聘资格。</w:t>
      </w:r>
    </w:p>
    <w:p w:rsidR="00624789" w:rsidRPr="00624789" w:rsidRDefault="000239A2" w:rsidP="00CD1BD0">
      <w:pPr>
        <w:widowControl/>
        <w:shd w:val="clear" w:color="auto" w:fill="FFFFFF"/>
        <w:spacing w:line="440" w:lineRule="exact"/>
        <w:ind w:firstLineChars="0" w:firstLine="675"/>
        <w:jc w:val="left"/>
        <w:rPr>
          <w:rFonts w:ascii="仿宋_GB2312" w:eastAsia="仿宋_GB2312" w:hAnsi="宋体" w:cs="宋体"/>
          <w:color w:val="2B2B2B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color w:val="2B2B2B"/>
          <w:spacing w:val="8"/>
          <w:kern w:val="0"/>
          <w:szCs w:val="32"/>
          <w:bdr w:val="none" w:sz="0" w:space="0" w:color="auto" w:frame="1"/>
        </w:rPr>
        <w:t>二</w:t>
      </w:r>
      <w:r w:rsidR="00624789" w:rsidRPr="00624789">
        <w:rPr>
          <w:rFonts w:ascii="仿宋_GB2312" w:eastAsia="仿宋_GB2312" w:hAnsi="宋体" w:cs="宋体" w:hint="eastAsia"/>
          <w:b/>
          <w:bCs/>
          <w:color w:val="2B2B2B"/>
          <w:spacing w:val="8"/>
          <w:kern w:val="0"/>
          <w:szCs w:val="32"/>
          <w:bdr w:val="none" w:sz="0" w:space="0" w:color="auto" w:frame="1"/>
        </w:rPr>
        <w:t>、</w:t>
      </w:r>
      <w:r w:rsidR="00F369A9">
        <w:rPr>
          <w:rFonts w:ascii="仿宋_GB2312" w:eastAsia="仿宋_GB2312" w:hAnsi="宋体" w:cs="宋体" w:hint="eastAsia"/>
          <w:b/>
          <w:bCs/>
          <w:color w:val="2B2B2B"/>
          <w:spacing w:val="8"/>
          <w:kern w:val="0"/>
          <w:szCs w:val="32"/>
          <w:bdr w:val="none" w:sz="0" w:space="0" w:color="auto" w:frame="1"/>
        </w:rPr>
        <w:t>其他</w:t>
      </w:r>
      <w:r w:rsidR="00624789" w:rsidRPr="00624789">
        <w:rPr>
          <w:rFonts w:ascii="仿宋_GB2312" w:eastAsia="仿宋_GB2312" w:hAnsi="宋体" w:cs="宋体" w:hint="eastAsia"/>
          <w:b/>
          <w:bCs/>
          <w:color w:val="2B2B2B"/>
          <w:spacing w:val="8"/>
          <w:kern w:val="0"/>
          <w:szCs w:val="32"/>
          <w:bdr w:val="none" w:sz="0" w:space="0" w:color="auto" w:frame="1"/>
        </w:rPr>
        <w:t>事项</w:t>
      </w:r>
    </w:p>
    <w:p w:rsidR="00F20C85" w:rsidRDefault="00562DF4" w:rsidP="00CD1BD0">
      <w:pPr>
        <w:spacing w:line="440" w:lineRule="exact"/>
        <w:ind w:firstLineChars="196" w:firstLine="659"/>
        <w:rPr>
          <w:rFonts w:ascii="仿宋_GB2312" w:eastAsia="仿宋_GB2312" w:hAnsi="仿宋" w:cs="宋体"/>
          <w:color w:val="2B2B2B"/>
          <w:spacing w:val="8"/>
          <w:kern w:val="0"/>
          <w:szCs w:val="32"/>
          <w:bdr w:val="none" w:sz="0" w:space="0" w:color="auto" w:frame="1"/>
        </w:rPr>
      </w:pPr>
      <w:r w:rsidRPr="00E70C29">
        <w:rPr>
          <w:rFonts w:ascii="仿宋_GB2312" w:eastAsia="仿宋_GB2312" w:hAnsi="宋体" w:cs="宋体" w:hint="eastAsia"/>
          <w:color w:val="2B2B2B"/>
          <w:spacing w:val="8"/>
          <w:kern w:val="0"/>
          <w:szCs w:val="32"/>
          <w:bdr w:val="none" w:sz="0" w:space="0" w:color="auto" w:frame="1"/>
        </w:rPr>
        <w:t>1.</w:t>
      </w:r>
      <w:r w:rsidR="000239A2">
        <w:rPr>
          <w:rFonts w:ascii="仿宋_GB2312" w:eastAsia="仿宋_GB2312" w:hAnsi="宋体" w:cs="宋体" w:hint="eastAsia"/>
          <w:color w:val="2B2B2B"/>
          <w:spacing w:val="8"/>
          <w:kern w:val="0"/>
          <w:szCs w:val="32"/>
          <w:bdr w:val="none" w:sz="0" w:space="0" w:color="auto" w:frame="1"/>
        </w:rPr>
        <w:t>面试时间和地点另行通知。</w:t>
      </w:r>
      <w:r w:rsidR="00624789" w:rsidRPr="00624789">
        <w:rPr>
          <w:rFonts w:ascii="仿宋_GB2312" w:eastAsia="仿宋_GB2312" w:hAnsi="仿宋" w:cs="宋体" w:hint="eastAsia"/>
          <w:color w:val="2B2B2B"/>
          <w:spacing w:val="8"/>
          <w:kern w:val="0"/>
          <w:szCs w:val="32"/>
          <w:bdr w:val="none" w:sz="0" w:space="0" w:color="auto" w:frame="1"/>
        </w:rPr>
        <w:t>请报考人员及时关注我院网站有关考试事项的通知，未及时关注通知造成相关事项错过的，责任自负。</w:t>
      </w:r>
    </w:p>
    <w:p w:rsidR="00E70C29" w:rsidRDefault="000239A2" w:rsidP="00CD1BD0">
      <w:pPr>
        <w:spacing w:line="440" w:lineRule="exact"/>
        <w:ind w:left="640" w:firstLineChars="0" w:firstLine="0"/>
        <w:rPr>
          <w:rFonts w:ascii="仿宋_GB2312" w:eastAsia="仿宋_GB2312"/>
          <w:b/>
          <w:bCs/>
          <w:kern w:val="0"/>
          <w:bdr w:val="none" w:sz="0" w:space="0" w:color="auto" w:frame="1"/>
        </w:rPr>
      </w:pPr>
      <w:r>
        <w:rPr>
          <w:rFonts w:ascii="仿宋_GB2312" w:eastAsia="仿宋_GB2312" w:hint="eastAsia"/>
          <w:kern w:val="0"/>
          <w:bdr w:val="none" w:sz="0" w:space="0" w:color="auto" w:frame="1"/>
        </w:rPr>
        <w:t>2</w:t>
      </w:r>
      <w:r w:rsidR="00562DF4" w:rsidRPr="00E70C29">
        <w:rPr>
          <w:rFonts w:ascii="仿宋_GB2312" w:eastAsia="仿宋_GB2312" w:hint="eastAsia"/>
          <w:kern w:val="0"/>
          <w:bdr w:val="none" w:sz="0" w:space="0" w:color="auto" w:frame="1"/>
        </w:rPr>
        <w:t>.</w:t>
      </w:r>
      <w:r w:rsidR="00A156D1">
        <w:rPr>
          <w:rFonts w:ascii="仿宋_GB2312" w:eastAsia="仿宋_GB2312" w:hint="eastAsia"/>
          <w:kern w:val="0"/>
          <w:bdr w:val="none" w:sz="0" w:space="0" w:color="auto" w:frame="1"/>
        </w:rPr>
        <w:t>报考人员</w:t>
      </w:r>
      <w:r w:rsidR="00624789" w:rsidRPr="00E70C29">
        <w:rPr>
          <w:rFonts w:ascii="仿宋_GB2312" w:eastAsia="仿宋_GB2312" w:hint="eastAsia"/>
          <w:b/>
          <w:bCs/>
          <w:kern w:val="0"/>
          <w:bdr w:val="none" w:sz="0" w:space="0" w:color="auto" w:frame="1"/>
        </w:rPr>
        <w:t>应于202</w:t>
      </w:r>
      <w:r w:rsidR="00061CED" w:rsidRPr="00E70C29">
        <w:rPr>
          <w:rFonts w:ascii="仿宋_GB2312" w:eastAsia="仿宋_GB2312" w:hint="eastAsia"/>
          <w:b/>
          <w:bCs/>
          <w:kern w:val="0"/>
          <w:bdr w:val="none" w:sz="0" w:space="0" w:color="auto" w:frame="1"/>
        </w:rPr>
        <w:t>3</w:t>
      </w:r>
      <w:r w:rsidR="00624789" w:rsidRPr="00E70C29">
        <w:rPr>
          <w:rFonts w:ascii="仿宋_GB2312" w:eastAsia="仿宋_GB2312" w:hint="eastAsia"/>
          <w:b/>
          <w:bCs/>
          <w:kern w:val="0"/>
          <w:bdr w:val="none" w:sz="0" w:space="0" w:color="auto" w:frame="1"/>
        </w:rPr>
        <w:t>年</w:t>
      </w:r>
      <w:r w:rsidR="00061CED" w:rsidRPr="00E70C29">
        <w:rPr>
          <w:rFonts w:ascii="仿宋_GB2312" w:eastAsia="仿宋_GB2312" w:hint="eastAsia"/>
          <w:b/>
          <w:bCs/>
          <w:kern w:val="0"/>
          <w:bdr w:val="none" w:sz="0" w:space="0" w:color="auto" w:frame="1"/>
        </w:rPr>
        <w:t>1</w:t>
      </w:r>
      <w:r w:rsidR="00624789" w:rsidRPr="00E70C29">
        <w:rPr>
          <w:rFonts w:ascii="仿宋_GB2312" w:eastAsia="仿宋_GB2312" w:hint="eastAsia"/>
          <w:b/>
          <w:bCs/>
          <w:kern w:val="0"/>
          <w:bdr w:val="none" w:sz="0" w:space="0" w:color="auto" w:frame="1"/>
        </w:rPr>
        <w:t>月</w:t>
      </w:r>
      <w:r w:rsidR="00935E5A" w:rsidRPr="00E70C29">
        <w:rPr>
          <w:rFonts w:ascii="仿宋_GB2312" w:eastAsia="仿宋_GB2312" w:hint="eastAsia"/>
          <w:b/>
          <w:bCs/>
          <w:kern w:val="0"/>
          <w:bdr w:val="none" w:sz="0" w:space="0" w:color="auto" w:frame="1"/>
        </w:rPr>
        <w:t>1</w:t>
      </w:r>
      <w:r w:rsidR="00A156D1">
        <w:rPr>
          <w:rFonts w:ascii="仿宋_GB2312" w:eastAsia="仿宋_GB2312" w:hint="eastAsia"/>
          <w:b/>
          <w:bCs/>
          <w:kern w:val="0"/>
          <w:bdr w:val="none" w:sz="0" w:space="0" w:color="auto" w:frame="1"/>
        </w:rPr>
        <w:t>1</w:t>
      </w:r>
      <w:r w:rsidR="00624789" w:rsidRPr="00E70C29">
        <w:rPr>
          <w:rFonts w:ascii="仿宋_GB2312" w:eastAsia="仿宋_GB2312" w:hint="eastAsia"/>
          <w:b/>
          <w:bCs/>
          <w:kern w:val="0"/>
          <w:bdr w:val="none" w:sz="0" w:space="0" w:color="auto" w:frame="1"/>
        </w:rPr>
        <w:t>日12:00前将汇报PPT</w:t>
      </w:r>
    </w:p>
    <w:p w:rsidR="00624789" w:rsidRPr="00E70C29" w:rsidRDefault="00624789" w:rsidP="00CD1BD0">
      <w:pPr>
        <w:spacing w:line="440" w:lineRule="exact"/>
        <w:ind w:firstLineChars="0" w:firstLine="0"/>
        <w:rPr>
          <w:rFonts w:ascii="仿宋_GB2312" w:eastAsia="仿宋_GB2312"/>
        </w:rPr>
      </w:pPr>
      <w:r w:rsidRPr="00E70C29">
        <w:rPr>
          <w:rFonts w:ascii="仿宋_GB2312" w:eastAsia="仿宋_GB2312" w:hint="eastAsia"/>
          <w:b/>
          <w:bCs/>
          <w:kern w:val="0"/>
          <w:bdr w:val="none" w:sz="0" w:space="0" w:color="auto" w:frame="1"/>
        </w:rPr>
        <w:t>发至指定邮箱（f</w:t>
      </w:r>
      <w:r w:rsidR="00935E5A" w:rsidRPr="00E70C29">
        <w:rPr>
          <w:rFonts w:ascii="仿宋_GB2312" w:eastAsia="仿宋_GB2312" w:hint="eastAsia"/>
          <w:b/>
          <w:bCs/>
          <w:kern w:val="0"/>
          <w:bdr w:val="none" w:sz="0" w:space="0" w:color="auto" w:frame="1"/>
        </w:rPr>
        <w:t>ciihr</w:t>
      </w:r>
      <w:r w:rsidRPr="00E70C29">
        <w:rPr>
          <w:rFonts w:ascii="仿宋_GB2312" w:eastAsia="仿宋_GB2312" w:hint="eastAsia"/>
          <w:b/>
          <w:bCs/>
          <w:kern w:val="0"/>
          <w:bdr w:val="none" w:sz="0" w:space="0" w:color="auto" w:frame="1"/>
        </w:rPr>
        <w:t>@</w:t>
      </w:r>
      <w:r w:rsidR="00935E5A" w:rsidRPr="00E70C29">
        <w:rPr>
          <w:rFonts w:ascii="仿宋_GB2312" w:eastAsia="仿宋_GB2312" w:hint="eastAsia"/>
          <w:b/>
          <w:bCs/>
          <w:kern w:val="0"/>
          <w:bdr w:val="none" w:sz="0" w:space="0" w:color="auto" w:frame="1"/>
        </w:rPr>
        <w:t>sina</w:t>
      </w:r>
      <w:r w:rsidRPr="00E70C29">
        <w:rPr>
          <w:rFonts w:ascii="仿宋_GB2312" w:eastAsia="仿宋_GB2312" w:hint="eastAsia"/>
          <w:b/>
          <w:bCs/>
          <w:kern w:val="0"/>
          <w:bdr w:val="none" w:sz="0" w:space="0" w:color="auto" w:frame="1"/>
        </w:rPr>
        <w:t>.com）。</w:t>
      </w:r>
      <w:r w:rsidRPr="00E70C29">
        <w:rPr>
          <w:rFonts w:ascii="仿宋_GB2312" w:eastAsia="仿宋_GB2312" w:hint="eastAsia"/>
          <w:kern w:val="0"/>
          <w:bdr w:val="none" w:sz="0" w:space="0" w:color="auto" w:frame="1"/>
        </w:rPr>
        <w:t>邮件发送后，请在工作时间主动与我院联系（电话：0591-83</w:t>
      </w:r>
      <w:r w:rsidR="00935E5A" w:rsidRPr="00E70C29">
        <w:rPr>
          <w:rFonts w:ascii="仿宋_GB2312" w:eastAsia="仿宋_GB2312" w:hint="eastAsia"/>
          <w:kern w:val="0"/>
          <w:bdr w:val="none" w:sz="0" w:space="0" w:color="auto" w:frame="1"/>
        </w:rPr>
        <w:t>711641</w:t>
      </w:r>
      <w:r w:rsidRPr="00E70C29">
        <w:rPr>
          <w:rFonts w:ascii="仿宋_GB2312" w:eastAsia="仿宋_GB2312" w:hint="eastAsia"/>
          <w:kern w:val="0"/>
          <w:bdr w:val="none" w:sz="0" w:space="0" w:color="auto" w:frame="1"/>
        </w:rPr>
        <w:t>），以确认材</w:t>
      </w:r>
      <w:r w:rsidRPr="00E70C29">
        <w:rPr>
          <w:rFonts w:ascii="仿宋_GB2312" w:eastAsia="仿宋_GB2312" w:hint="eastAsia"/>
        </w:rPr>
        <w:t>料是否被成功接收。未按规定发送的，视为自动放弃面试资格。</w:t>
      </w:r>
    </w:p>
    <w:p w:rsidR="00E70C29" w:rsidRPr="006419CB" w:rsidRDefault="00F369A9" w:rsidP="00CD1BD0">
      <w:pPr>
        <w:widowControl/>
        <w:shd w:val="clear" w:color="auto" w:fill="FFFFFF"/>
        <w:spacing w:line="440" w:lineRule="exact"/>
        <w:ind w:firstLineChars="0" w:firstLine="675"/>
        <w:jc w:val="left"/>
        <w:rPr>
          <w:rFonts w:ascii="仿宋_GB2312" w:eastAsia="仿宋_GB2312" w:hAnsi="宋体" w:cs="宋体"/>
          <w:bCs/>
          <w:color w:val="2B2B2B"/>
          <w:spacing w:val="8"/>
          <w:kern w:val="0"/>
          <w:szCs w:val="32"/>
          <w:bdr w:val="none" w:sz="0" w:space="0" w:color="auto" w:frame="1"/>
        </w:rPr>
      </w:pPr>
      <w:r w:rsidRPr="006419CB">
        <w:rPr>
          <w:rFonts w:ascii="仿宋_GB2312" w:eastAsia="仿宋_GB2312" w:hAnsi="宋体" w:cs="宋体" w:hint="eastAsia"/>
          <w:bCs/>
          <w:color w:val="2B2B2B"/>
          <w:spacing w:val="8"/>
          <w:kern w:val="0"/>
          <w:szCs w:val="32"/>
          <w:bdr w:val="none" w:sz="0" w:space="0" w:color="auto" w:frame="1"/>
        </w:rPr>
        <w:t>3.</w:t>
      </w:r>
      <w:r w:rsidR="00624789" w:rsidRPr="006419CB">
        <w:rPr>
          <w:rFonts w:ascii="仿宋_GB2312" w:eastAsia="仿宋_GB2312" w:hAnsi="宋体" w:cs="宋体" w:hint="eastAsia"/>
          <w:bCs/>
          <w:color w:val="2B2B2B"/>
          <w:spacing w:val="8"/>
          <w:kern w:val="0"/>
          <w:szCs w:val="32"/>
          <w:bdr w:val="none" w:sz="0" w:space="0" w:color="auto" w:frame="1"/>
        </w:rPr>
        <w:t>联系方式</w:t>
      </w:r>
    </w:p>
    <w:p w:rsidR="00624789" w:rsidRPr="00E70C29" w:rsidRDefault="00624789" w:rsidP="00CD1BD0">
      <w:pPr>
        <w:spacing w:line="440" w:lineRule="exact"/>
        <w:ind w:left="640" w:firstLineChars="0" w:firstLine="0"/>
        <w:rPr>
          <w:rFonts w:ascii="仿宋_GB2312" w:eastAsia="仿宋_GB2312"/>
        </w:rPr>
      </w:pPr>
      <w:r w:rsidRPr="00E70C29">
        <w:rPr>
          <w:rFonts w:ascii="仿宋_GB2312" w:eastAsia="仿宋_GB2312" w:hint="eastAsia"/>
        </w:rPr>
        <w:t>地址：福建省</w:t>
      </w:r>
      <w:r w:rsidR="00935E5A" w:rsidRPr="00E70C29">
        <w:rPr>
          <w:rFonts w:ascii="仿宋_GB2312" w:eastAsia="仿宋_GB2312" w:hint="eastAsia"/>
        </w:rPr>
        <w:t>福州市鼓楼区杨桥西路山头角121号</w:t>
      </w:r>
    </w:p>
    <w:p w:rsidR="00624789" w:rsidRPr="00E70C29" w:rsidRDefault="00624789" w:rsidP="00CD1BD0">
      <w:pPr>
        <w:spacing w:line="440" w:lineRule="exact"/>
        <w:ind w:left="640" w:firstLineChars="0" w:firstLine="0"/>
        <w:rPr>
          <w:rFonts w:ascii="仿宋_GB2312" w:eastAsia="仿宋_GB2312"/>
        </w:rPr>
      </w:pPr>
      <w:r w:rsidRPr="00E70C29">
        <w:rPr>
          <w:rFonts w:ascii="仿宋_GB2312" w:eastAsia="仿宋_GB2312" w:hint="eastAsia"/>
        </w:rPr>
        <w:t>电话：0591-83</w:t>
      </w:r>
      <w:r w:rsidR="00935E5A" w:rsidRPr="00E70C29">
        <w:rPr>
          <w:rFonts w:ascii="仿宋_GB2312" w:eastAsia="仿宋_GB2312" w:hint="eastAsia"/>
        </w:rPr>
        <w:t>711641 余女士</w:t>
      </w:r>
    </w:p>
    <w:p w:rsidR="00624789" w:rsidRPr="00E70C29" w:rsidRDefault="00624789" w:rsidP="00CD1BD0">
      <w:pPr>
        <w:spacing w:line="440" w:lineRule="exact"/>
        <w:ind w:left="640" w:firstLineChars="0" w:firstLine="0"/>
        <w:rPr>
          <w:rFonts w:ascii="仿宋_GB2312" w:eastAsia="仿宋_GB2312"/>
        </w:rPr>
      </w:pPr>
      <w:r w:rsidRPr="00E70C29">
        <w:rPr>
          <w:rFonts w:ascii="仿宋_GB2312" w:eastAsia="仿宋_GB2312" w:hint="eastAsia"/>
        </w:rPr>
        <w:t>E-mail：</w:t>
      </w:r>
      <w:r w:rsidR="00935E5A" w:rsidRPr="00E70C29">
        <w:rPr>
          <w:rFonts w:ascii="仿宋_GB2312" w:eastAsia="仿宋_GB2312" w:hint="eastAsia"/>
        </w:rPr>
        <w:t>fciihr@sina.com</w:t>
      </w:r>
    </w:p>
    <w:p w:rsidR="00624789" w:rsidRPr="00624789" w:rsidRDefault="00624789" w:rsidP="00CD1BD0">
      <w:pPr>
        <w:spacing w:line="440" w:lineRule="exact"/>
        <w:ind w:left="640" w:firstLineChars="0" w:firstLine="0"/>
        <w:rPr>
          <w:rFonts w:ascii="仿宋_GB2312" w:eastAsia="仿宋_GB2312"/>
        </w:rPr>
      </w:pPr>
      <w:r w:rsidRPr="00E70C29">
        <w:rPr>
          <w:rFonts w:eastAsia="仿宋_GB2312" w:hint="eastAsia"/>
        </w:rPr>
        <w:t> </w:t>
      </w:r>
      <w:r w:rsidR="00F20C85" w:rsidRPr="00F20C85">
        <w:rPr>
          <w:rFonts w:ascii="仿宋_GB2312" w:eastAsia="仿宋_GB2312" w:hint="eastAsia"/>
        </w:rPr>
        <w:t xml:space="preserve">           </w:t>
      </w:r>
      <w:r w:rsidR="00F20C85">
        <w:rPr>
          <w:rFonts w:ascii="仿宋_GB2312" w:eastAsia="仿宋_GB2312" w:hint="eastAsia"/>
        </w:rPr>
        <w:t xml:space="preserve">         </w:t>
      </w:r>
      <w:r w:rsidRPr="00624789">
        <w:rPr>
          <w:rFonts w:ascii="仿宋_GB2312" w:eastAsia="仿宋_GB2312" w:hint="eastAsia"/>
        </w:rPr>
        <w:t>福建省</w:t>
      </w:r>
      <w:r w:rsidR="00E70C29" w:rsidRPr="00F20C85">
        <w:rPr>
          <w:rFonts w:ascii="仿宋_GB2312" w:eastAsia="仿宋_GB2312" w:hint="eastAsia"/>
        </w:rPr>
        <w:t>产品质量检验研究院</w:t>
      </w:r>
      <w:r w:rsidRPr="00624789">
        <w:rPr>
          <w:rFonts w:ascii="仿宋_GB2312" w:eastAsia="仿宋_GB2312" w:hint="eastAsia"/>
        </w:rPr>
        <w:t>院</w:t>
      </w:r>
    </w:p>
    <w:p w:rsidR="00794726" w:rsidRPr="00F20C85" w:rsidRDefault="00624789" w:rsidP="00CD1BD0">
      <w:pPr>
        <w:spacing w:line="440" w:lineRule="exact"/>
        <w:ind w:leftChars="200" w:left="640" w:firstLineChars="1300" w:firstLine="4160"/>
        <w:rPr>
          <w:rFonts w:ascii="仿宋_GB2312" w:eastAsia="仿宋_GB2312"/>
        </w:rPr>
      </w:pPr>
      <w:r w:rsidRPr="00624789">
        <w:rPr>
          <w:rFonts w:ascii="仿宋_GB2312" w:eastAsia="仿宋_GB2312" w:hint="eastAsia"/>
        </w:rPr>
        <w:t>202</w:t>
      </w:r>
      <w:r w:rsidR="00E70C29" w:rsidRPr="00F20C85">
        <w:rPr>
          <w:rFonts w:ascii="仿宋_GB2312" w:eastAsia="仿宋_GB2312" w:hint="eastAsia"/>
        </w:rPr>
        <w:t>3</w:t>
      </w:r>
      <w:r w:rsidRPr="00624789">
        <w:rPr>
          <w:rFonts w:ascii="仿宋_GB2312" w:eastAsia="仿宋_GB2312" w:hint="eastAsia"/>
        </w:rPr>
        <w:t>年</w:t>
      </w:r>
      <w:r w:rsidR="00E70C29" w:rsidRPr="00F20C85">
        <w:rPr>
          <w:rFonts w:ascii="仿宋_GB2312" w:eastAsia="仿宋_GB2312" w:hint="eastAsia"/>
        </w:rPr>
        <w:t>1</w:t>
      </w:r>
      <w:r w:rsidRPr="00624789">
        <w:rPr>
          <w:rFonts w:ascii="仿宋_GB2312" w:eastAsia="仿宋_GB2312" w:hint="eastAsia"/>
        </w:rPr>
        <w:t>月</w:t>
      </w:r>
      <w:r w:rsidR="000239A2">
        <w:rPr>
          <w:rFonts w:ascii="仿宋_GB2312" w:eastAsia="仿宋_GB2312" w:hint="eastAsia"/>
        </w:rPr>
        <w:t>3</w:t>
      </w:r>
      <w:r w:rsidRPr="00624789">
        <w:rPr>
          <w:rFonts w:ascii="仿宋_GB2312" w:eastAsia="仿宋_GB2312" w:hint="eastAsia"/>
        </w:rPr>
        <w:t>日</w:t>
      </w:r>
    </w:p>
    <w:sectPr w:rsidR="00794726" w:rsidRPr="00F20C85" w:rsidSect="007947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325" w:rsidRDefault="00821325" w:rsidP="00603964">
      <w:pPr>
        <w:ind w:firstLine="640"/>
      </w:pPr>
      <w:r>
        <w:separator/>
      </w:r>
    </w:p>
  </w:endnote>
  <w:endnote w:type="continuationSeparator" w:id="0">
    <w:p w:rsidR="00821325" w:rsidRDefault="00821325" w:rsidP="00603964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789" w:rsidRDefault="006247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789" w:rsidRDefault="0062478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789" w:rsidRDefault="006247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325" w:rsidRDefault="00821325" w:rsidP="00603964">
      <w:pPr>
        <w:ind w:firstLine="640"/>
      </w:pPr>
      <w:r>
        <w:separator/>
      </w:r>
    </w:p>
  </w:footnote>
  <w:footnote w:type="continuationSeparator" w:id="0">
    <w:p w:rsidR="00821325" w:rsidRDefault="00821325" w:rsidP="00603964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789" w:rsidRDefault="006247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789" w:rsidRDefault="0062478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789" w:rsidRDefault="006247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964"/>
    <w:rsid w:val="00015985"/>
    <w:rsid w:val="000239A2"/>
    <w:rsid w:val="00061CED"/>
    <w:rsid w:val="0013021A"/>
    <w:rsid w:val="00302C11"/>
    <w:rsid w:val="0039232C"/>
    <w:rsid w:val="00475BC2"/>
    <w:rsid w:val="00562DF4"/>
    <w:rsid w:val="00603964"/>
    <w:rsid w:val="00624789"/>
    <w:rsid w:val="00640D17"/>
    <w:rsid w:val="006419CB"/>
    <w:rsid w:val="006C3F5B"/>
    <w:rsid w:val="006C475C"/>
    <w:rsid w:val="006D4D8C"/>
    <w:rsid w:val="00794726"/>
    <w:rsid w:val="00821325"/>
    <w:rsid w:val="008B3488"/>
    <w:rsid w:val="00935E5A"/>
    <w:rsid w:val="00A156D1"/>
    <w:rsid w:val="00AB5258"/>
    <w:rsid w:val="00CB1AC6"/>
    <w:rsid w:val="00CD1BD0"/>
    <w:rsid w:val="00D575F7"/>
    <w:rsid w:val="00D74116"/>
    <w:rsid w:val="00E70C29"/>
    <w:rsid w:val="00F20C85"/>
    <w:rsid w:val="00F3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1A"/>
    <w:pPr>
      <w:widowControl w:val="0"/>
      <w:ind w:firstLineChars="200" w:firstLine="20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3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39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3964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3964"/>
    <w:rPr>
      <w:sz w:val="18"/>
      <w:szCs w:val="18"/>
    </w:rPr>
  </w:style>
  <w:style w:type="paragraph" w:styleId="a5">
    <w:name w:val="Body Text"/>
    <w:basedOn w:val="a"/>
    <w:link w:val="Char1"/>
    <w:qFormat/>
    <w:rsid w:val="00603964"/>
    <w:rPr>
      <w:rFonts w:asciiTheme="minorHAnsi" w:eastAsia="华文仿宋" w:hAnsiTheme="minorHAnsi" w:cstheme="minorBidi"/>
    </w:rPr>
  </w:style>
  <w:style w:type="character" w:customStyle="1" w:styleId="Char1">
    <w:name w:val="正文文本 Char"/>
    <w:basedOn w:val="a0"/>
    <w:link w:val="a5"/>
    <w:rsid w:val="00603964"/>
    <w:rPr>
      <w:rFonts w:eastAsia="华文仿宋"/>
      <w:sz w:val="32"/>
      <w:szCs w:val="24"/>
    </w:rPr>
  </w:style>
  <w:style w:type="paragraph" w:styleId="a6">
    <w:name w:val="Normal (Web)"/>
    <w:basedOn w:val="a"/>
    <w:uiPriority w:val="99"/>
    <w:qFormat/>
    <w:rsid w:val="0060396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/>
      <w:kern w:val="0"/>
      <w:sz w:val="24"/>
    </w:rPr>
  </w:style>
  <w:style w:type="character" w:styleId="a7">
    <w:name w:val="Hyperlink"/>
    <w:basedOn w:val="a0"/>
    <w:uiPriority w:val="99"/>
    <w:semiHidden/>
    <w:unhideWhenUsed/>
    <w:rsid w:val="006247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余清</dc:creator>
  <cp:keywords/>
  <dc:description/>
  <cp:lastModifiedBy>余清</cp:lastModifiedBy>
  <cp:revision>90</cp:revision>
  <dcterms:created xsi:type="dcterms:W3CDTF">2022-12-30T03:27:00Z</dcterms:created>
  <dcterms:modified xsi:type="dcterms:W3CDTF">2023-01-03T03:59:00Z</dcterms:modified>
</cp:coreProperties>
</file>